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90" w:rsidRPr="00E05E99" w:rsidRDefault="009B0090" w:rsidP="004250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5E99">
        <w:rPr>
          <w:rFonts w:ascii="標楷體" w:eastAsia="標楷體" w:hAnsi="標楷體" w:hint="eastAsia"/>
          <w:b/>
          <w:sz w:val="36"/>
          <w:szCs w:val="36"/>
        </w:rPr>
        <w:t>新北市政府文化局板橋435藝文特區場地使用申請表</w:t>
      </w:r>
    </w:p>
    <w:tbl>
      <w:tblPr>
        <w:tblpPr w:leftFromText="180" w:rightFromText="180" w:vertAnchor="page" w:horzAnchor="margin" w:tblpXSpec="right" w:tblpY="1803"/>
        <w:tblW w:w="3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"/>
        <w:gridCol w:w="976"/>
        <w:gridCol w:w="2160"/>
      </w:tblGrid>
      <w:tr w:rsidR="00E05E99" w:rsidRPr="00E05E99" w:rsidTr="009B0090">
        <w:trPr>
          <w:cantSplit/>
          <w:trHeight w:val="210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0090" w:rsidRPr="00E05E99" w:rsidRDefault="009B0090" w:rsidP="009B0090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9B0090" w:rsidRPr="00E05E99" w:rsidRDefault="009B0090" w:rsidP="009B0090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5E99">
              <w:rPr>
                <w:rFonts w:ascii="標楷體" w:eastAsia="標楷體" w:hAnsi="標楷體" w:hint="eastAsia"/>
                <w:sz w:val="20"/>
              </w:rPr>
              <w:t>收件日期</w:t>
            </w:r>
          </w:p>
        </w:tc>
        <w:tc>
          <w:tcPr>
            <w:tcW w:w="216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9B0090" w:rsidRPr="00E05E99" w:rsidRDefault="009B0090" w:rsidP="009B0090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E05E99">
              <w:rPr>
                <w:rFonts w:ascii="標楷體" w:eastAsia="標楷體" w:hAnsi="標楷體" w:hint="eastAsia"/>
                <w:sz w:val="16"/>
              </w:rPr>
              <w:t>中華民國　　年　　月　　日</w:t>
            </w:r>
          </w:p>
        </w:tc>
      </w:tr>
      <w:tr w:rsidR="00E05E99" w:rsidRPr="00E05E99" w:rsidTr="009B0090">
        <w:trPr>
          <w:cantSplit/>
          <w:trHeight w:val="23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090" w:rsidRPr="00E05E99" w:rsidRDefault="009B0090" w:rsidP="009B0090">
            <w:pPr>
              <w:spacing w:line="20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9B0090" w:rsidRPr="00E05E99" w:rsidRDefault="009B0090" w:rsidP="009B0090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5E99">
              <w:rPr>
                <w:rFonts w:ascii="標楷體" w:eastAsia="標楷體" w:hAnsi="標楷體" w:hint="eastAsia"/>
                <w:sz w:val="20"/>
              </w:rPr>
              <w:t>收件編號</w:t>
            </w:r>
          </w:p>
        </w:tc>
        <w:tc>
          <w:tcPr>
            <w:tcW w:w="21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9B0090" w:rsidRPr="00E05E99" w:rsidRDefault="009B0090" w:rsidP="009B0090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</w:tbl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3187"/>
        <w:gridCol w:w="745"/>
        <w:gridCol w:w="1312"/>
        <w:gridCol w:w="1306"/>
        <w:gridCol w:w="2610"/>
      </w:tblGrid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申請者</w:t>
            </w:r>
          </w:p>
        </w:tc>
        <w:tc>
          <w:tcPr>
            <w:tcW w:w="1552" w:type="pct"/>
            <w:tcBorders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資格</w:t>
            </w:r>
          </w:p>
        </w:tc>
        <w:tc>
          <w:tcPr>
            <w:tcW w:w="2546" w:type="pct"/>
            <w:gridSpan w:val="3"/>
            <w:tcBorders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□個人　　□創作團隊　　□登記立案團體</w:t>
            </w: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填表人</w:t>
            </w:r>
          </w:p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身分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gramStart"/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個</w:t>
            </w:r>
            <w:proofErr w:type="gramEnd"/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展申請者　　□創作團隊代表人　　□團體負責人</w:t>
            </w: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中文姓名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ind w:right="19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民國　  年　 月　 日</w:t>
            </w: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英文姓名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5E99">
              <w:rPr>
                <w:rFonts w:ascii="標楷體" w:eastAsia="標楷體" w:hAnsi="標楷體" w:hint="eastAsia"/>
                <w:sz w:val="16"/>
                <w:szCs w:val="16"/>
              </w:rPr>
              <w:t xml:space="preserve">　　　　　　　　　　　　　 (與護照同)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籍貫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□□□－□□</w:t>
            </w: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 xml:space="preserve">□□□－□□ </w:t>
            </w: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（公）             （宅）              （行動）</w:t>
            </w: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554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0090" w:rsidRPr="00E05E99" w:rsidRDefault="009B0090" w:rsidP="0042507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傳真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0090" w:rsidRPr="00E05E99" w:rsidRDefault="009B0090" w:rsidP="0042507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立案字號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2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立案日期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民國　年　月　日</w:t>
            </w:r>
          </w:p>
        </w:tc>
      </w:tr>
      <w:tr w:rsidR="00E05E99" w:rsidRPr="00E05E99" w:rsidTr="00425076">
        <w:trPr>
          <w:cantSplit/>
          <w:trHeight w:val="567"/>
        </w:trPr>
        <w:tc>
          <w:tcPr>
            <w:tcW w:w="5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立案地址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5E99" w:rsidRPr="00E05E99" w:rsidTr="00425076">
        <w:trPr>
          <w:cantSplit/>
          <w:trHeight w:val="975"/>
        </w:trPr>
        <w:tc>
          <w:tcPr>
            <w:tcW w:w="5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使用場地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D45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gramStart"/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枋</w:t>
            </w:r>
            <w:proofErr w:type="gramEnd"/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橋大劇院(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"/>
                <w:attr w:name="UnitName" w:val="坪"/>
              </w:smartTagPr>
              <w:r w:rsidRPr="00E05E99">
                <w:rPr>
                  <w:rFonts w:ascii="標楷體" w:eastAsia="標楷體" w:hAnsi="標楷體" w:hint="eastAsia"/>
                  <w:sz w:val="24"/>
                  <w:szCs w:val="24"/>
                </w:rPr>
                <w:t>135坪</w:t>
              </w:r>
            </w:smartTag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 xml:space="preserve">，約370席)　</w:t>
            </w:r>
            <w:r w:rsidR="00770D45" w:rsidRPr="00E05E9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770D45" w:rsidRPr="00E05E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藝文排練室</w:t>
            </w:r>
            <w:r w:rsidR="00770D45" w:rsidRPr="00E05E99">
              <w:rPr>
                <w:rFonts w:ascii="標楷體" w:eastAsia="標楷體" w:hAnsi="標楷體" w:hint="eastAsia"/>
                <w:sz w:val="24"/>
                <w:szCs w:val="24"/>
              </w:rPr>
              <w:t>A(22坪)　□</w:t>
            </w:r>
            <w:r w:rsidR="00770D45" w:rsidRPr="00E05E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藝文排練室B</w:t>
            </w:r>
            <w:r w:rsidR="00770D45" w:rsidRPr="00E05E99">
              <w:rPr>
                <w:rFonts w:ascii="標楷體" w:eastAsia="標楷體" w:hAnsi="標楷體" w:hint="eastAsia"/>
                <w:sz w:val="24"/>
                <w:szCs w:val="24"/>
              </w:rPr>
              <w:t>(22坪)</w:t>
            </w:r>
          </w:p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□前廣場(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坪"/>
              </w:smartTagPr>
              <w:r w:rsidRPr="00E05E99">
                <w:rPr>
                  <w:rFonts w:ascii="標楷體" w:eastAsia="標楷體" w:hAnsi="標楷體" w:hint="eastAsia"/>
                  <w:sz w:val="24"/>
                  <w:szCs w:val="24"/>
                </w:rPr>
                <w:t>1,200坪</w:t>
              </w:r>
            </w:smartTag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 xml:space="preserve">)　</w:t>
            </w:r>
            <w:r w:rsidR="00FA3226" w:rsidRPr="00E05E9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FA3226" w:rsidRPr="00E05E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萌</w:t>
            </w:r>
            <w:r w:rsidR="00FA3226" w:rsidRPr="00E05E99">
              <w:rPr>
                <w:rFonts w:ascii="標楷體" w:eastAsia="標楷體" w:hAnsi="標楷體" w:hint="eastAsia"/>
                <w:sz w:val="24"/>
                <w:szCs w:val="24"/>
              </w:rPr>
              <w:t>廣場(1,</w:t>
            </w:r>
            <w:r w:rsidR="00FA3226" w:rsidRPr="00E05E99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FA3226" w:rsidRPr="00E05E99">
              <w:rPr>
                <w:rFonts w:ascii="標楷體" w:eastAsia="標楷體" w:hAnsi="標楷體" w:hint="eastAsia"/>
                <w:sz w:val="24"/>
                <w:szCs w:val="24"/>
              </w:rPr>
              <w:t>00坪)</w:t>
            </w:r>
            <w:r w:rsidR="00313B6C" w:rsidRPr="00E05E9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770D45" w:rsidRPr="00E05E99">
              <w:rPr>
                <w:rFonts w:ascii="標楷體" w:eastAsia="標楷體" w:hAnsi="標楷體" w:hint="eastAsia"/>
                <w:sz w:val="24"/>
                <w:szCs w:val="24"/>
              </w:rPr>
              <w:t>□展場(小)(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坪"/>
              </w:smartTagPr>
              <w:r w:rsidR="00770D45" w:rsidRPr="00E05E99">
                <w:rPr>
                  <w:rFonts w:ascii="標楷體" w:eastAsia="標楷體" w:hAnsi="標楷體" w:hint="eastAsia"/>
                  <w:sz w:val="24"/>
                  <w:szCs w:val="24"/>
                </w:rPr>
                <w:t>20坪</w:t>
              </w:r>
            </w:smartTag>
            <w:r w:rsidR="00770D45" w:rsidRPr="00E05E99">
              <w:rPr>
                <w:rFonts w:ascii="標楷體" w:eastAsia="標楷體" w:hAnsi="標楷體" w:hint="eastAsia"/>
                <w:sz w:val="24"/>
                <w:szCs w:val="24"/>
              </w:rPr>
              <w:t>)　□展場(大)(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坪"/>
              </w:smartTagPr>
              <w:r w:rsidR="00770D45" w:rsidRPr="00E05E99">
                <w:rPr>
                  <w:rFonts w:ascii="標楷體" w:eastAsia="標楷體" w:hAnsi="標楷體" w:hint="eastAsia"/>
                  <w:sz w:val="24"/>
                  <w:szCs w:val="24"/>
                </w:rPr>
                <w:t>80坪</w:t>
              </w:r>
            </w:smartTag>
            <w:r w:rsidR="00770D45" w:rsidRPr="00E05E9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:rsidR="009B0090" w:rsidRPr="00E05E99" w:rsidRDefault="00FA3226" w:rsidP="00770D4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□後廣場(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坪"/>
              </w:smartTagPr>
              <w:r w:rsidRPr="00E05E99">
                <w:rPr>
                  <w:rFonts w:ascii="標楷體" w:eastAsia="標楷體" w:hAnsi="標楷體" w:hint="eastAsia"/>
                  <w:sz w:val="24"/>
                  <w:szCs w:val="24"/>
                </w:rPr>
                <w:t>2,000坪</w:t>
              </w:r>
            </w:smartTag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 xml:space="preserve">)　</w:t>
            </w:r>
            <w:r w:rsidR="00B90B3D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□後廣場-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藝文街旁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坪"/>
              </w:smartTagPr>
              <w:r w:rsidRPr="00E05E99">
                <w:rPr>
                  <w:rFonts w:ascii="標楷體" w:eastAsia="標楷體" w:hAnsi="標楷體" w:hint="eastAsia"/>
                  <w:sz w:val="24"/>
                  <w:szCs w:val="24"/>
                </w:rPr>
                <w:t>2,000坪</w:t>
              </w:r>
            </w:smartTag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E05E99" w:rsidRPr="00E05E99" w:rsidTr="00425076">
        <w:trPr>
          <w:cantSplit/>
          <w:trHeight w:val="968"/>
        </w:trPr>
        <w:tc>
          <w:tcPr>
            <w:tcW w:w="5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使用設備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□空調(枋橋大劇院)　□音響(枋橋大劇院)　□投影機(枋橋大劇院)</w:t>
            </w:r>
          </w:p>
        </w:tc>
      </w:tr>
      <w:tr w:rsidR="00E05E99" w:rsidRPr="00E05E99" w:rsidTr="00425076">
        <w:trPr>
          <w:cantSplit/>
          <w:trHeight w:val="1484"/>
        </w:trPr>
        <w:tc>
          <w:tcPr>
            <w:tcW w:w="5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使用時間</w:t>
            </w:r>
          </w:p>
        </w:tc>
        <w:tc>
          <w:tcPr>
            <w:tcW w:w="4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090" w:rsidRPr="00E05E99" w:rsidRDefault="009B0090" w:rsidP="00425076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自民國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時至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時</w:t>
            </w:r>
          </w:p>
          <w:p w:rsidR="009B0090" w:rsidRPr="00E05E99" w:rsidRDefault="009B0090" w:rsidP="00425076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自民國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時至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時</w:t>
            </w:r>
          </w:p>
          <w:p w:rsidR="009B0090" w:rsidRPr="00E05E99" w:rsidRDefault="009B0090" w:rsidP="00425076">
            <w:pPr>
              <w:jc w:val="righ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共計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Pr="00E05E99">
              <w:rPr>
                <w:rFonts w:ascii="標楷體" w:eastAsia="標楷體" w:hAnsi="標楷體" w:hint="eastAsia"/>
                <w:sz w:val="24"/>
                <w:szCs w:val="24"/>
              </w:rPr>
              <w:t>時</w:t>
            </w:r>
          </w:p>
        </w:tc>
      </w:tr>
    </w:tbl>
    <w:p w:rsidR="009B0090" w:rsidRPr="00E05E99" w:rsidRDefault="009B0090" w:rsidP="00425076">
      <w:pPr>
        <w:jc w:val="right"/>
        <w:rPr>
          <w:rFonts w:ascii="標楷體" w:eastAsia="標楷體" w:hAnsi="標楷體"/>
          <w:sz w:val="20"/>
        </w:rPr>
      </w:pPr>
      <w:r w:rsidRPr="00E05E99">
        <w:rPr>
          <w:rFonts w:ascii="標楷體" w:eastAsia="標楷體" w:hAnsi="標楷體" w:hint="eastAsia"/>
          <w:sz w:val="20"/>
        </w:rPr>
        <w:t>(本申請表視為計畫書/契約之</w:t>
      </w:r>
      <w:proofErr w:type="gramStart"/>
      <w:r w:rsidRPr="00E05E99">
        <w:rPr>
          <w:rFonts w:ascii="標楷體" w:eastAsia="標楷體" w:hAnsi="標楷體" w:hint="eastAsia"/>
          <w:sz w:val="20"/>
        </w:rPr>
        <w:t>ㄧ</w:t>
      </w:r>
      <w:proofErr w:type="gramEnd"/>
      <w:r w:rsidRPr="00E05E99">
        <w:rPr>
          <w:rFonts w:ascii="標楷體" w:eastAsia="標楷體" w:hAnsi="標楷體" w:hint="eastAsia"/>
          <w:sz w:val="20"/>
        </w:rPr>
        <w:t>部分)</w:t>
      </w:r>
    </w:p>
    <w:p w:rsidR="009B0090" w:rsidRPr="00E05E99" w:rsidRDefault="005608D1">
      <w:pPr>
        <w:rPr>
          <w:rFonts w:ascii="標楷體" w:eastAsia="標楷體" w:hAnsi="標楷體"/>
        </w:rPr>
      </w:pPr>
      <w:r w:rsidRPr="00E05E99">
        <w:rPr>
          <w:rFonts w:ascii="標楷體" w:eastAsia="標楷體" w:hAnsi="標楷體"/>
          <w:noProof/>
          <w:sz w:val="24"/>
          <w:szCs w:val="24"/>
        </w:rPr>
        <w:pict>
          <v:rect id="_x0000_s1027" style="position:absolute;margin-left:405pt;margin-top:9.15pt;width:81pt;height:81pt;z-index:251670528" strokecolor="#969696">
            <v:stroke dashstyle="1 1"/>
          </v:rect>
        </w:pict>
      </w:r>
    </w:p>
    <w:p w:rsidR="009B0090" w:rsidRPr="00E05E99" w:rsidRDefault="009B0090">
      <w:pPr>
        <w:rPr>
          <w:rFonts w:ascii="標楷體" w:eastAsia="標楷體" w:hAnsi="標楷體"/>
          <w:sz w:val="24"/>
          <w:szCs w:val="24"/>
        </w:rPr>
      </w:pPr>
      <w:r w:rsidRPr="00E05E99">
        <w:rPr>
          <w:rFonts w:ascii="標楷體" w:eastAsia="標楷體" w:hAnsi="標楷體" w:hint="eastAsia"/>
          <w:sz w:val="24"/>
          <w:szCs w:val="24"/>
        </w:rPr>
        <w:t xml:space="preserve">　　　填表日期：</w:t>
      </w:r>
      <w:r w:rsidR="00015C88" w:rsidRPr="00E05E99">
        <w:rPr>
          <w:rFonts w:ascii="標楷體" w:eastAsia="標楷體" w:hAnsi="標楷體" w:hint="eastAsia"/>
          <w:sz w:val="24"/>
          <w:szCs w:val="24"/>
          <w:lang w:eastAsia="zh-HK"/>
        </w:rPr>
        <w:t>中華</w:t>
      </w:r>
      <w:r w:rsidRPr="00E05E99">
        <w:rPr>
          <w:rFonts w:ascii="標楷體" w:eastAsia="標楷體" w:hAnsi="標楷體" w:hint="eastAsia"/>
          <w:sz w:val="24"/>
          <w:szCs w:val="24"/>
        </w:rPr>
        <w:t>民國</w:t>
      </w:r>
      <w:r w:rsidRPr="00E05E99">
        <w:rPr>
          <w:rFonts w:ascii="標楷體" w:eastAsia="標楷體" w:hAnsi="標楷體" w:hint="eastAsia"/>
          <w:sz w:val="24"/>
          <w:szCs w:val="24"/>
          <w:u w:val="single"/>
        </w:rPr>
        <w:t xml:space="preserve">　　　</w:t>
      </w:r>
      <w:r w:rsidRPr="00E05E99">
        <w:rPr>
          <w:rFonts w:ascii="標楷體" w:eastAsia="標楷體" w:hAnsi="標楷體" w:hint="eastAsia"/>
          <w:sz w:val="24"/>
          <w:szCs w:val="24"/>
        </w:rPr>
        <w:t>年</w:t>
      </w:r>
      <w:r w:rsidRPr="00E05E99">
        <w:rPr>
          <w:rFonts w:ascii="標楷體" w:eastAsia="標楷體" w:hAnsi="標楷體" w:hint="eastAsia"/>
          <w:sz w:val="24"/>
          <w:szCs w:val="24"/>
          <w:u w:val="single"/>
        </w:rPr>
        <w:t xml:space="preserve">　　　</w:t>
      </w:r>
      <w:r w:rsidRPr="00E05E99">
        <w:rPr>
          <w:rFonts w:ascii="標楷體" w:eastAsia="標楷體" w:hAnsi="標楷體" w:hint="eastAsia"/>
          <w:sz w:val="24"/>
          <w:szCs w:val="24"/>
        </w:rPr>
        <w:t>月</w:t>
      </w:r>
      <w:r w:rsidRPr="00E05E99">
        <w:rPr>
          <w:rFonts w:ascii="標楷體" w:eastAsia="標楷體" w:hAnsi="標楷體" w:hint="eastAsia"/>
          <w:sz w:val="24"/>
          <w:szCs w:val="24"/>
          <w:u w:val="single"/>
        </w:rPr>
        <w:t xml:space="preserve">　　　</w:t>
      </w:r>
      <w:r w:rsidRPr="00E05E99">
        <w:rPr>
          <w:rFonts w:ascii="標楷體" w:eastAsia="標楷體" w:hAnsi="標楷體" w:hint="eastAsia"/>
          <w:sz w:val="24"/>
          <w:szCs w:val="24"/>
        </w:rPr>
        <w:t>日</w:t>
      </w:r>
    </w:p>
    <w:p w:rsidR="009B0090" w:rsidRPr="00E05E99" w:rsidRDefault="005608D1">
      <w:pPr>
        <w:rPr>
          <w:rFonts w:ascii="標楷體" w:eastAsia="標楷體" w:hAnsi="標楷體"/>
          <w:sz w:val="24"/>
          <w:szCs w:val="24"/>
        </w:rPr>
      </w:pPr>
      <w:r w:rsidRPr="00E05E99">
        <w:rPr>
          <w:rFonts w:ascii="標楷體" w:eastAsia="標楷體" w:hAnsi="標楷體"/>
          <w:noProof/>
          <w:sz w:val="24"/>
          <w:szCs w:val="24"/>
        </w:rPr>
        <w:pict>
          <v:rect id="_x0000_s1026" style="position:absolute;margin-left:333pt;margin-top:10.15pt;width:45pt;height:44pt;z-index:251669504" strokecolor="#969696">
            <v:stroke dashstyle="1 1"/>
          </v:rect>
        </w:pict>
      </w:r>
    </w:p>
    <w:p w:rsidR="009B0090" w:rsidRPr="00E05E99" w:rsidRDefault="009B0090">
      <w:pPr>
        <w:rPr>
          <w:rFonts w:ascii="標楷體" w:eastAsia="標楷體" w:hAnsi="標楷體"/>
          <w:sz w:val="24"/>
          <w:szCs w:val="24"/>
        </w:rPr>
      </w:pPr>
      <w:r w:rsidRPr="00E05E99">
        <w:rPr>
          <w:rFonts w:ascii="標楷體" w:eastAsia="標楷體" w:hAnsi="標楷體" w:hint="eastAsia"/>
          <w:sz w:val="24"/>
          <w:szCs w:val="24"/>
        </w:rPr>
        <w:t xml:space="preserve">　　　申請者：</w:t>
      </w:r>
      <w:r w:rsidRPr="00E05E99">
        <w:rPr>
          <w:rFonts w:ascii="標楷體" w:eastAsia="標楷體" w:hAnsi="標楷體" w:hint="eastAsia"/>
          <w:sz w:val="24"/>
          <w:szCs w:val="24"/>
          <w:u w:val="single"/>
        </w:rPr>
        <w:t xml:space="preserve">　　　　　　　　　　　　　　　　</w:t>
      </w:r>
      <w:r w:rsidRPr="00E05E99">
        <w:rPr>
          <w:rFonts w:ascii="標楷體" w:eastAsia="標楷體" w:hAnsi="標楷體" w:hint="eastAsia"/>
          <w:sz w:val="24"/>
          <w:szCs w:val="24"/>
        </w:rPr>
        <w:t>(簽章)</w:t>
      </w:r>
    </w:p>
    <w:p w:rsidR="00015C88" w:rsidRPr="00E05E99" w:rsidRDefault="00015C88" w:rsidP="00425076">
      <w:pPr>
        <w:spacing w:beforeLines="100" w:before="24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sectPr w:rsidR="00015C88" w:rsidRPr="00E05E99" w:rsidSect="00E05E99">
      <w:footerReference w:type="default" r:id="rId8"/>
      <w:pgSz w:w="11910" w:h="16840"/>
      <w:pgMar w:top="709" w:right="853" w:bottom="1702" w:left="99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D1" w:rsidRDefault="005608D1" w:rsidP="00674253">
      <w:r>
        <w:separator/>
      </w:r>
    </w:p>
  </w:endnote>
  <w:endnote w:type="continuationSeparator" w:id="0">
    <w:p w:rsidR="005608D1" w:rsidRDefault="005608D1" w:rsidP="006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877154"/>
      <w:docPartObj>
        <w:docPartGallery w:val="Page Numbers (Bottom of Page)"/>
        <w:docPartUnique/>
      </w:docPartObj>
    </w:sdtPr>
    <w:sdtEndPr/>
    <w:sdtContent>
      <w:p w:rsidR="00425076" w:rsidRDefault="004250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3D">
          <w:rPr>
            <w:noProof/>
          </w:rPr>
          <w:t>1</w:t>
        </w:r>
        <w:r>
          <w:fldChar w:fldCharType="end"/>
        </w:r>
      </w:p>
    </w:sdtContent>
  </w:sdt>
  <w:p w:rsidR="00425076" w:rsidRDefault="004250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D1" w:rsidRDefault="005608D1" w:rsidP="00674253">
      <w:r>
        <w:separator/>
      </w:r>
    </w:p>
  </w:footnote>
  <w:footnote w:type="continuationSeparator" w:id="0">
    <w:p w:rsidR="005608D1" w:rsidRDefault="005608D1" w:rsidP="0067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928"/>
    <w:multiLevelType w:val="hybridMultilevel"/>
    <w:tmpl w:val="67EE82C6"/>
    <w:lvl w:ilvl="0" w:tplc="9C4CBC2C">
      <w:start w:val="7"/>
      <w:numFmt w:val="taiwaneseCountingThousand"/>
      <w:lvlText w:val="(%1)"/>
      <w:lvlJc w:val="left"/>
      <w:pPr>
        <w:ind w:left="102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8" w:hanging="480"/>
      </w:pPr>
    </w:lvl>
    <w:lvl w:ilvl="2" w:tplc="0409001B" w:tentative="1">
      <w:start w:val="1"/>
      <w:numFmt w:val="lowerRoman"/>
      <w:lvlText w:val="%3."/>
      <w:lvlJc w:val="right"/>
      <w:pPr>
        <w:ind w:left="10938" w:hanging="480"/>
      </w:pPr>
    </w:lvl>
    <w:lvl w:ilvl="3" w:tplc="0409000F" w:tentative="1">
      <w:start w:val="1"/>
      <w:numFmt w:val="decimal"/>
      <w:lvlText w:val="%4."/>
      <w:lvlJc w:val="left"/>
      <w:pPr>
        <w:ind w:left="11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98" w:hanging="480"/>
      </w:pPr>
    </w:lvl>
    <w:lvl w:ilvl="5" w:tplc="0409001B" w:tentative="1">
      <w:start w:val="1"/>
      <w:numFmt w:val="lowerRoman"/>
      <w:lvlText w:val="%6."/>
      <w:lvlJc w:val="right"/>
      <w:pPr>
        <w:ind w:left="12378" w:hanging="480"/>
      </w:pPr>
    </w:lvl>
    <w:lvl w:ilvl="6" w:tplc="0409000F" w:tentative="1">
      <w:start w:val="1"/>
      <w:numFmt w:val="decimal"/>
      <w:lvlText w:val="%7."/>
      <w:lvlJc w:val="left"/>
      <w:pPr>
        <w:ind w:left="12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338" w:hanging="480"/>
      </w:pPr>
    </w:lvl>
    <w:lvl w:ilvl="8" w:tplc="0409001B" w:tentative="1">
      <w:start w:val="1"/>
      <w:numFmt w:val="lowerRoman"/>
      <w:lvlText w:val="%9."/>
      <w:lvlJc w:val="right"/>
      <w:pPr>
        <w:ind w:left="13818" w:hanging="480"/>
      </w:pPr>
    </w:lvl>
  </w:abstractNum>
  <w:abstractNum w:abstractNumId="1" w15:restartNumberingAfterBreak="0">
    <w:nsid w:val="05094773"/>
    <w:multiLevelType w:val="hybridMultilevel"/>
    <w:tmpl w:val="8FB81AA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A2367AC"/>
    <w:multiLevelType w:val="multilevel"/>
    <w:tmpl w:val="F0B4D304"/>
    <w:lvl w:ilvl="0">
      <w:start w:val="1"/>
      <w:numFmt w:val="taiwaneseCountingThousand"/>
      <w:lvlText w:val="(%1)"/>
      <w:lvlJc w:val="left"/>
      <w:pPr>
        <w:ind w:left="1286" w:hanging="72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F9B2306"/>
    <w:multiLevelType w:val="hybridMultilevel"/>
    <w:tmpl w:val="BF34B0A6"/>
    <w:lvl w:ilvl="0" w:tplc="E70C3D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70C83"/>
    <w:multiLevelType w:val="hybridMultilevel"/>
    <w:tmpl w:val="581E1080"/>
    <w:lvl w:ilvl="0" w:tplc="ADE23148">
      <w:start w:val="1"/>
      <w:numFmt w:val="taiwaneseCountingThousand"/>
      <w:lvlText w:val="(%1)"/>
      <w:lvlJc w:val="left"/>
      <w:pPr>
        <w:ind w:left="1273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23907F23"/>
    <w:multiLevelType w:val="hybridMultilevel"/>
    <w:tmpl w:val="2DA80056"/>
    <w:lvl w:ilvl="0" w:tplc="04090015">
      <w:start w:val="1"/>
      <w:numFmt w:val="taiwaneseCountingThousand"/>
      <w:lvlText w:val="%1、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6" w15:restartNumberingAfterBreak="0">
    <w:nsid w:val="2CC71828"/>
    <w:multiLevelType w:val="hybridMultilevel"/>
    <w:tmpl w:val="2DA80056"/>
    <w:lvl w:ilvl="0" w:tplc="04090015">
      <w:start w:val="1"/>
      <w:numFmt w:val="taiwaneseCountingThousand"/>
      <w:lvlText w:val="%1、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7" w15:restartNumberingAfterBreak="0">
    <w:nsid w:val="2D264128"/>
    <w:multiLevelType w:val="hybridMultilevel"/>
    <w:tmpl w:val="EC7E2744"/>
    <w:lvl w:ilvl="0" w:tplc="ADE23148">
      <w:start w:val="1"/>
      <w:numFmt w:val="taiwaneseCountingThousand"/>
      <w:lvlText w:val="(%1)"/>
      <w:lvlJc w:val="left"/>
      <w:pPr>
        <w:ind w:left="1273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31804467"/>
    <w:multiLevelType w:val="hybridMultilevel"/>
    <w:tmpl w:val="364A2F44"/>
    <w:lvl w:ilvl="0" w:tplc="29D0674C">
      <w:start w:val="7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8E30D98"/>
    <w:multiLevelType w:val="hybridMultilevel"/>
    <w:tmpl w:val="98FC8238"/>
    <w:lvl w:ilvl="0" w:tplc="65AE5FD2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0" w15:restartNumberingAfterBreak="0">
    <w:nsid w:val="43013E7A"/>
    <w:multiLevelType w:val="hybridMultilevel"/>
    <w:tmpl w:val="9F44816C"/>
    <w:lvl w:ilvl="0" w:tplc="A710AB5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937CCD"/>
    <w:multiLevelType w:val="multilevel"/>
    <w:tmpl w:val="1B7A8DB0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hAnsi="標楷體"/>
        <w:b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A32E31"/>
    <w:multiLevelType w:val="hybridMultilevel"/>
    <w:tmpl w:val="6B5038BC"/>
    <w:lvl w:ilvl="0" w:tplc="6492CBB4">
      <w:start w:val="1"/>
      <w:numFmt w:val="taiwaneseCountingThousand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4C574F"/>
    <w:multiLevelType w:val="multilevel"/>
    <w:tmpl w:val="58A88156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3"/>
    <w:rsid w:val="00015C88"/>
    <w:rsid w:val="0004029D"/>
    <w:rsid w:val="000A362B"/>
    <w:rsid w:val="000B4023"/>
    <w:rsid w:val="000D35F8"/>
    <w:rsid w:val="00177228"/>
    <w:rsid w:val="001A0FB4"/>
    <w:rsid w:val="001A389F"/>
    <w:rsid w:val="001A3F70"/>
    <w:rsid w:val="00207472"/>
    <w:rsid w:val="002876E6"/>
    <w:rsid w:val="002A372F"/>
    <w:rsid w:val="002B2C4D"/>
    <w:rsid w:val="002D6EC3"/>
    <w:rsid w:val="003019BA"/>
    <w:rsid w:val="00312597"/>
    <w:rsid w:val="00313B6C"/>
    <w:rsid w:val="00320943"/>
    <w:rsid w:val="00343DE2"/>
    <w:rsid w:val="00366EF2"/>
    <w:rsid w:val="0039185F"/>
    <w:rsid w:val="003941CA"/>
    <w:rsid w:val="0039781F"/>
    <w:rsid w:val="003A3EC9"/>
    <w:rsid w:val="003C210E"/>
    <w:rsid w:val="003F5BB0"/>
    <w:rsid w:val="004078B5"/>
    <w:rsid w:val="00414AE1"/>
    <w:rsid w:val="00415774"/>
    <w:rsid w:val="00425076"/>
    <w:rsid w:val="00435CF1"/>
    <w:rsid w:val="0047143C"/>
    <w:rsid w:val="004B5FB1"/>
    <w:rsid w:val="004D20B0"/>
    <w:rsid w:val="004E0B16"/>
    <w:rsid w:val="004E5A38"/>
    <w:rsid w:val="00523B6A"/>
    <w:rsid w:val="00543680"/>
    <w:rsid w:val="00551AAA"/>
    <w:rsid w:val="005608D1"/>
    <w:rsid w:val="00560C4D"/>
    <w:rsid w:val="00593586"/>
    <w:rsid w:val="005D6A76"/>
    <w:rsid w:val="00604079"/>
    <w:rsid w:val="00630CCA"/>
    <w:rsid w:val="00641704"/>
    <w:rsid w:val="006505B3"/>
    <w:rsid w:val="00656447"/>
    <w:rsid w:val="0066073E"/>
    <w:rsid w:val="00672BF7"/>
    <w:rsid w:val="00674253"/>
    <w:rsid w:val="006958AA"/>
    <w:rsid w:val="00697C5F"/>
    <w:rsid w:val="006D0906"/>
    <w:rsid w:val="006F1D98"/>
    <w:rsid w:val="006F250C"/>
    <w:rsid w:val="00704785"/>
    <w:rsid w:val="00714833"/>
    <w:rsid w:val="00727A5D"/>
    <w:rsid w:val="00743E81"/>
    <w:rsid w:val="00747830"/>
    <w:rsid w:val="00770D45"/>
    <w:rsid w:val="007A655E"/>
    <w:rsid w:val="007B4045"/>
    <w:rsid w:val="007C0140"/>
    <w:rsid w:val="007C1937"/>
    <w:rsid w:val="007D6016"/>
    <w:rsid w:val="007E14C9"/>
    <w:rsid w:val="008218F4"/>
    <w:rsid w:val="00826EEF"/>
    <w:rsid w:val="0083346E"/>
    <w:rsid w:val="00863BB8"/>
    <w:rsid w:val="00873D5A"/>
    <w:rsid w:val="00874F50"/>
    <w:rsid w:val="008871EA"/>
    <w:rsid w:val="008C5E81"/>
    <w:rsid w:val="008D45EE"/>
    <w:rsid w:val="008E0C54"/>
    <w:rsid w:val="00902C76"/>
    <w:rsid w:val="00935112"/>
    <w:rsid w:val="00940C1C"/>
    <w:rsid w:val="00942C51"/>
    <w:rsid w:val="00971EC8"/>
    <w:rsid w:val="009B0090"/>
    <w:rsid w:val="00A751D3"/>
    <w:rsid w:val="00A9727B"/>
    <w:rsid w:val="00AA3999"/>
    <w:rsid w:val="00AB19FE"/>
    <w:rsid w:val="00AD6FDB"/>
    <w:rsid w:val="00B22956"/>
    <w:rsid w:val="00B41406"/>
    <w:rsid w:val="00B56046"/>
    <w:rsid w:val="00B671EC"/>
    <w:rsid w:val="00B703F8"/>
    <w:rsid w:val="00B84A1B"/>
    <w:rsid w:val="00B90B3D"/>
    <w:rsid w:val="00BB6413"/>
    <w:rsid w:val="00BD4AF1"/>
    <w:rsid w:val="00C17DC4"/>
    <w:rsid w:val="00C86F95"/>
    <w:rsid w:val="00C93D12"/>
    <w:rsid w:val="00CF2CB8"/>
    <w:rsid w:val="00CF3F6C"/>
    <w:rsid w:val="00CF5EDB"/>
    <w:rsid w:val="00D24D9A"/>
    <w:rsid w:val="00D3297D"/>
    <w:rsid w:val="00D41725"/>
    <w:rsid w:val="00D65598"/>
    <w:rsid w:val="00D74C7F"/>
    <w:rsid w:val="00D83B01"/>
    <w:rsid w:val="00D97EAF"/>
    <w:rsid w:val="00DA6EE3"/>
    <w:rsid w:val="00DB0EFE"/>
    <w:rsid w:val="00E05E99"/>
    <w:rsid w:val="00E21485"/>
    <w:rsid w:val="00E76D57"/>
    <w:rsid w:val="00E81A73"/>
    <w:rsid w:val="00E85AE3"/>
    <w:rsid w:val="00E860F0"/>
    <w:rsid w:val="00EA26E1"/>
    <w:rsid w:val="00EC175A"/>
    <w:rsid w:val="00EC5AE4"/>
    <w:rsid w:val="00EF6FA8"/>
    <w:rsid w:val="00F21859"/>
    <w:rsid w:val="00F73CF4"/>
    <w:rsid w:val="00F97EF4"/>
    <w:rsid w:val="00FA3226"/>
    <w:rsid w:val="00FB4D02"/>
    <w:rsid w:val="00FD26D2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74CBF64"/>
  <w15:docId w15:val="{ADC1FFFA-A83D-4211-8434-2AA4051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41" w:lineRule="exact"/>
      <w:ind w:left="2731" w:right="2787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2"/>
    </w:pPr>
    <w:rPr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148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nhideWhenUsed/>
    <w:rsid w:val="0067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4253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67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4253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customStyle="1" w:styleId="ab">
    <w:name w:val="外框內容"/>
    <w:basedOn w:val="a"/>
    <w:qFormat/>
    <w:rsid w:val="008E0C54"/>
    <w:pPr>
      <w:autoSpaceDE/>
      <w:autoSpaceDN/>
    </w:pPr>
    <w:rPr>
      <w:rFonts w:ascii="Calibri" w:hAnsi="Calibri" w:cs="Tahoma"/>
      <w:kern w:val="2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3545-F1AB-4358-A85C-9DE14E3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新北市政府文化局</dc:title>
  <dc:creator>莊惇淵</dc:creator>
  <cp:lastModifiedBy>葉嘉惠</cp:lastModifiedBy>
  <cp:revision>4</cp:revision>
  <cp:lastPrinted>2019-12-17T06:03:00Z</cp:lastPrinted>
  <dcterms:created xsi:type="dcterms:W3CDTF">2019-12-17T05:58:00Z</dcterms:created>
  <dcterms:modified xsi:type="dcterms:W3CDTF">2019-12-17T06:04:00Z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2019-09-20T00:00:00Z</vt:filetime>
  </property>
</Properties>
</file>